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1147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PARA PESSOAS CANDIDATAS NEGRAS E PARDAS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082"/>
        </w:tabs>
        <w:spacing w:after="0" w:before="280" w:line="360" w:lineRule="auto"/>
        <w:ind w:left="0" w:right="30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Eu: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906"/>
          <w:tab w:val="left" w:leader="none" w:pos="3357"/>
          <w:tab w:val="left" w:leader="none" w:pos="3858"/>
          <w:tab w:val="left" w:leader="none" w:pos="4187"/>
          <w:tab w:val="left" w:leader="none" w:pos="9575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Data de Nascimento: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Naturalidade: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535"/>
          <w:tab w:val="left" w:leader="none" w:pos="5668"/>
          <w:tab w:val="left" w:leader="none" w:pos="6119"/>
          <w:tab w:val="left" w:leader="none" w:pos="6620"/>
          <w:tab w:val="left" w:leader="none" w:pos="9517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Identidade no.: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Data Emissão: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Órgão Emissor: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98"/>
          <w:tab w:val="left" w:leader="none" w:pos="5317"/>
          <w:tab w:val="left" w:leader="none" w:pos="9569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CPF no.: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, Estado civil: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00"/>
          <w:tab w:val="left" w:leader="none" w:pos="9456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9" w:type="default"/>
          <w:pgSz w:h="16838" w:w="11906" w:orient="portrait"/>
          <w:pgMar w:bottom="1620" w:top="568" w:left="1240" w:right="360" w:header="0" w:footer="0"/>
          <w:pgNumType w:start="2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Endereço:________________________, número:______, complemento:___________________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620" w:top="568" w:left="1240" w:right="36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Bairro:______,  Cep:_____________, Cidade:__________, Estado: 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84"/>
          <w:tab w:val="left" w:leader="none" w:pos="4816"/>
          <w:tab w:val="left" w:leader="none" w:pos="5683"/>
          <w:tab w:val="left" w:leader="none" w:pos="7035"/>
          <w:tab w:val="left" w:leader="none" w:pos="8768"/>
        </w:tabs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Telefone residencial: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Celular: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853"/>
        </w:tabs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E-mail: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459" w:right="76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0" w:right="76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Estou ciente e concordo com as regras do Edital de Seleção do Programa de Pós-Graduação em Farmacologia e Química Medicinal </w:t>
      </w:r>
      <w:sdt>
        <w:sdtPr>
          <w:id w:val="529845976"/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para o período 202</w:t>
      </w:r>
      <w:r w:rsidDel="00000000" w:rsidR="00000000" w:rsidRPr="00000000">
        <w:rPr>
          <w:color w:val="000009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-2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, da Universidade Federal do Rio de Janeiro, declarando-me negro(a) ou pardo(a), sendo socialmente reconhecido(a) como tal. Por esta razão, opto por concorrer na modalidade de reserva de vagas para pessoas candidatas negras e pardas.</w:t>
      </w:r>
    </w:p>
    <w:p w:rsidR="00000000" w:rsidDel="00000000" w:rsidP="00000000" w:rsidRDefault="00000000" w:rsidRPr="00000000" w14:paraId="0000000C">
      <w:pPr>
        <w:spacing w:after="0" w:before="280" w:line="360" w:lineRule="auto"/>
        <w:ind w:right="867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Declaro serem verdadeiras as informações prestadas, e estar ciente de que a declaração</w:t>
      </w:r>
    </w:p>
    <w:p w:rsidR="00000000" w:rsidDel="00000000" w:rsidP="00000000" w:rsidRDefault="00000000" w:rsidRPr="00000000" w14:paraId="0000000D">
      <w:pPr>
        <w:spacing w:after="0" w:before="0" w:line="360" w:lineRule="auto"/>
        <w:ind w:right="867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inverídica, uma vez comprovada mediante procedimento institucional, implicará no cancelamento da matrícula na Universidade Federal do Rio de Janeiro - UFRJ.</w:t>
      </w:r>
    </w:p>
    <w:p w:rsidR="00000000" w:rsidDel="00000000" w:rsidP="00000000" w:rsidRDefault="00000000" w:rsidRPr="00000000" w14:paraId="0000000E">
      <w:pPr>
        <w:spacing w:after="0" w:before="0" w:line="360" w:lineRule="auto"/>
        <w:ind w:right="867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Declaro ainda que estou ciente de que a informação falsa poderá me submeter ao previsto no</w:t>
      </w:r>
    </w:p>
    <w:p w:rsidR="00000000" w:rsidDel="00000000" w:rsidP="00000000" w:rsidRDefault="00000000" w:rsidRPr="00000000" w14:paraId="0000000F">
      <w:pPr>
        <w:spacing w:after="280" w:before="0" w:line="360" w:lineRule="auto"/>
        <w:ind w:right="867"/>
        <w:jc w:val="both"/>
        <w:rPr>
          <w:color w:val="000009"/>
          <w:sz w:val="24"/>
          <w:szCs w:val="24"/>
        </w:rPr>
      </w:pPr>
      <w:r w:rsidDel="00000000" w:rsidR="00000000" w:rsidRPr="00000000">
        <w:rPr>
          <w:color w:val="000009"/>
          <w:sz w:val="24"/>
          <w:szCs w:val="24"/>
          <w:rtl w:val="0"/>
        </w:rPr>
        <w:t xml:space="preserve">art. 299 do Código Penal Brasileiro.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360" w:lineRule="auto"/>
        <w:ind w:left="0" w:right="769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7"/>
          <w:tab w:val="left" w:leader="none" w:pos="5096"/>
        </w:tabs>
        <w:spacing w:after="0" w:before="0" w:line="360" w:lineRule="auto"/>
        <w:ind w:left="459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Rio de Janeiro,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single"/>
          <w:shd w:fill="auto" w:val="clear"/>
          <w:vertAlign w:val="baseline"/>
          <w:rtl w:val="0"/>
        </w:rPr>
        <w:t xml:space="preserve"> </w:t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de 2025.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1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6985" distT="1270" distL="7620" distR="381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190500</wp:posOffset>
                </wp:positionV>
                <wp:extent cx="4178300" cy="12700"/>
                <wp:effectExtent b="0" l="0" r="0" t="0"/>
                <wp:wrapTopAndBottom distB="6985" distT="127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256920" y="3779640"/>
                          <a:ext cx="4178160" cy="72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8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6985" distT="1270" distL="7620" distR="381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190500</wp:posOffset>
                </wp:positionV>
                <wp:extent cx="4178300" cy="12700"/>
                <wp:effectExtent b="0" l="0" r="0" t="0"/>
                <wp:wrapTopAndBottom distB="6985" distT="127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783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0" w:line="360" w:lineRule="auto"/>
        <w:ind w:left="2270" w:right="0" w:firstLine="61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6838" w:w="11906" w:orient="portrait"/>
          <w:pgMar w:bottom="1620" w:top="568" w:left="1240" w:right="360" w:header="0" w:footer="0"/>
        </w:sect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9"/>
          <w:sz w:val="24"/>
          <w:szCs w:val="24"/>
          <w:u w:val="none"/>
          <w:shd w:fill="auto" w:val="clear"/>
          <w:vertAlign w:val="baseline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0" w:line="360" w:lineRule="auto"/>
        <w:ind w:left="834" w:right="1144" w:firstLine="0"/>
        <w:jc w:val="center"/>
        <w:rPr/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620" w:top="567" w:left="1240" w:right="360" w:header="0" w:footer="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Coordenação PG em Farmacologia e Quimica Medicinal" w:id="0" w:date="2026-06-08T13:42:16Z"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corrigi aqui para 2026-2, mas talvez fosse melhor retirar para que fique independente da data do edital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1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before="240" w:lineRule="auto"/>
      <w:ind w:left="794" w:hanging="564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image" Target="media/image1.png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j3u/xXU07wJwW+qQMWdOHNLKMA==">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